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6C" w:rsidRPr="00EB1A6C" w:rsidRDefault="00EB1A6C" w:rsidP="00EB1A6C">
      <w:pPr>
        <w:jc w:val="center"/>
        <w:rPr>
          <w:b/>
          <w:u w:val="single"/>
        </w:rPr>
      </w:pPr>
      <w:bookmarkStart w:id="0" w:name="_GoBack"/>
      <w:r w:rsidRPr="00EB1A6C">
        <w:rPr>
          <w:b/>
          <w:u w:val="single"/>
        </w:rPr>
        <w:t>ПЕНСИОНИРАНЕ ПО УСЛОВИЯТА НА УПФ</w:t>
      </w:r>
    </w:p>
    <w:bookmarkEnd w:id="0"/>
    <w:p w:rsidR="00EB1A6C" w:rsidRDefault="00EB1A6C" w:rsidP="00EB1A6C">
      <w:pPr>
        <w:jc w:val="both"/>
      </w:pPr>
    </w:p>
    <w:p w:rsidR="00EB1A6C" w:rsidRPr="00EB1A6C" w:rsidRDefault="00EB1A6C" w:rsidP="00EB1A6C">
      <w:pPr>
        <w:jc w:val="both"/>
      </w:pPr>
    </w:p>
    <w:p w:rsidR="00EB1A6C" w:rsidRDefault="00EB1A6C" w:rsidP="00EB1A6C">
      <w:pPr>
        <w:ind w:firstLine="708"/>
        <w:jc w:val="both"/>
      </w:pPr>
      <w:r>
        <w:t>През 2014г. по условията на Учителския пенсионен фонд могат да се пенсионират жени родени до 30.04.1956г. и мъже родени до 30.04.1953г. при изпълнени посочените по-горе условия.</w:t>
      </w:r>
    </w:p>
    <w:p w:rsidR="00EB1A6C" w:rsidRPr="00546320" w:rsidRDefault="00EB1A6C" w:rsidP="00EB1A6C">
      <w:pPr>
        <w:jc w:val="both"/>
      </w:pPr>
      <w:r>
        <w:t>Припомняме, че лицата, които упражнят правото си на ранно пенсиониране ще получават намалена пенсия с 0,1% за всеки недостигащ месец до навършване на възрастта по чл.68 от КСО. След навършване на възрастта тези лица получават пълната пенсия, но не получават добавка от УПФ.</w:t>
      </w:r>
    </w:p>
    <w:p w:rsidR="00A22A04" w:rsidRPr="00642693" w:rsidRDefault="00A22A04">
      <w:pPr>
        <w:rPr>
          <w:lang w:val="en-US"/>
        </w:rPr>
      </w:pPr>
      <w:r>
        <w:rPr>
          <w:lang w:val="en-US"/>
        </w:rPr>
        <w:t xml:space="preserve">            </w:t>
      </w:r>
    </w:p>
    <w:p w:rsidR="00A22A04" w:rsidRDefault="00A22A04"/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1747"/>
        <w:gridCol w:w="2088"/>
        <w:gridCol w:w="1579"/>
        <w:gridCol w:w="2136"/>
      </w:tblGrid>
      <w:tr w:rsidR="00A22A04" w:rsidTr="00902C2B">
        <w:trPr>
          <w:trHeight w:hRule="exact" w:val="2579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A04" w:rsidRPr="00A66F42" w:rsidRDefault="00A22A04" w:rsidP="00A66F42">
            <w:pPr>
              <w:pStyle w:val="a4"/>
              <w:shd w:val="clear" w:color="auto" w:fill="auto"/>
              <w:spacing w:line="240" w:lineRule="exact"/>
              <w:ind w:left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 НА ПЕНСИЯ</w:t>
            </w:r>
          </w:p>
          <w:p w:rsidR="00A22A04" w:rsidRPr="004C24BA" w:rsidRDefault="00A22A04" w:rsidP="004C24BA">
            <w:pPr>
              <w:pStyle w:val="a4"/>
              <w:shd w:val="clear" w:color="auto" w:fill="auto"/>
              <w:spacing w:line="240" w:lineRule="exact"/>
              <w:ind w:left="240"/>
              <w:jc w:val="center"/>
              <w:rPr>
                <w:b/>
                <w:sz w:val="24"/>
                <w:szCs w:val="24"/>
              </w:rPr>
            </w:pPr>
          </w:p>
          <w:p w:rsidR="00A22A04" w:rsidRPr="00A66F42" w:rsidRDefault="00A22A04" w:rsidP="004C24BA">
            <w:pPr>
              <w:pStyle w:val="a4"/>
              <w:shd w:val="clear" w:color="auto" w:fill="auto"/>
              <w:spacing w:line="240" w:lineRule="exact"/>
              <w:ind w:left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§ 5, ал.1 от ПЗР на КСО</w:t>
            </w:r>
          </w:p>
          <w:p w:rsidR="00A22A04" w:rsidRPr="004C24BA" w:rsidRDefault="00A22A04" w:rsidP="004C24BA">
            <w:pPr>
              <w:pStyle w:val="a4"/>
              <w:shd w:val="clear" w:color="auto" w:fill="auto"/>
              <w:spacing w:line="240" w:lineRule="exact"/>
              <w:ind w:left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Условия:</w:t>
            </w:r>
          </w:p>
          <w:p w:rsidR="00A22A04" w:rsidRDefault="00A22A04" w:rsidP="00A66F42">
            <w:pPr>
              <w:pStyle w:val="a4"/>
              <w:shd w:val="clear" w:color="auto" w:fill="auto"/>
              <w:spacing w:line="240" w:lineRule="exact"/>
              <w:ind w:left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1. 3 години преди навършване</w:t>
            </w:r>
            <w:r w:rsidRPr="004C24BA">
              <w:rPr>
                <w:b/>
                <w:sz w:val="24"/>
                <w:szCs w:val="24"/>
              </w:rPr>
              <w:t xml:space="preserve"> на възрастта им по чл.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24BA">
              <w:rPr>
                <w:b/>
                <w:sz w:val="24"/>
                <w:szCs w:val="24"/>
              </w:rPr>
              <w:t xml:space="preserve">68, ал. 1 КСО </w:t>
            </w:r>
          </w:p>
          <w:p w:rsidR="00A22A04" w:rsidRDefault="00A22A04" w:rsidP="00A66F42">
            <w:pPr>
              <w:pStyle w:val="a4"/>
              <w:shd w:val="clear" w:color="auto" w:fill="auto"/>
              <w:spacing w:line="240" w:lineRule="exact"/>
              <w:ind w:left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2. </w:t>
            </w:r>
            <w:r w:rsidRPr="004C24BA">
              <w:rPr>
                <w:b/>
                <w:sz w:val="24"/>
                <w:szCs w:val="24"/>
              </w:rPr>
              <w:t>учителск</w:t>
            </w:r>
            <w:r>
              <w:rPr>
                <w:b/>
                <w:sz w:val="24"/>
                <w:szCs w:val="24"/>
              </w:rPr>
              <w:t>и осигурителен стаж по чл.19а Н</w:t>
            </w:r>
            <w:r w:rsidRPr="004C24BA">
              <w:rPr>
                <w:b/>
                <w:sz w:val="24"/>
                <w:szCs w:val="24"/>
              </w:rPr>
              <w:t>ПОС</w:t>
            </w:r>
          </w:p>
          <w:p w:rsidR="00A22A04" w:rsidRPr="00902C2B" w:rsidRDefault="00A22A04" w:rsidP="00A66F42">
            <w:pPr>
              <w:pStyle w:val="a4"/>
              <w:shd w:val="clear" w:color="auto" w:fill="auto"/>
              <w:spacing w:line="240" w:lineRule="exact"/>
              <w:ind w:left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3.</w:t>
            </w:r>
            <w:r w:rsidRPr="004C24B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прекратяване на трудово правоотношение </w:t>
            </w:r>
            <w:r w:rsidRPr="004C24BA">
              <w:rPr>
                <w:b/>
                <w:sz w:val="24"/>
                <w:szCs w:val="24"/>
              </w:rPr>
              <w:t>от учителска длъжност</w:t>
            </w:r>
          </w:p>
        </w:tc>
      </w:tr>
      <w:tr w:rsidR="00A22A04" w:rsidTr="004C24BA">
        <w:trPr>
          <w:trHeight w:hRule="exact" w:val="326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Pr="00FB7731" w:rsidRDefault="00A22A04" w:rsidP="004C24BA">
            <w:pPr>
              <w:pStyle w:val="a4"/>
              <w:shd w:val="clear" w:color="auto" w:fill="auto"/>
              <w:spacing w:after="120" w:line="240" w:lineRule="exact"/>
              <w:jc w:val="center"/>
              <w:rPr>
                <w:lang w:val="ru-RU"/>
              </w:rPr>
            </w:pPr>
          </w:p>
          <w:p w:rsidR="00A22A04" w:rsidRDefault="00A22A04" w:rsidP="004C24BA">
            <w:pPr>
              <w:pStyle w:val="a4"/>
              <w:shd w:val="clear" w:color="auto" w:fill="auto"/>
              <w:spacing w:before="120" w:line="240" w:lineRule="exact"/>
              <w:jc w:val="center"/>
            </w:pPr>
            <w:r>
              <w:rPr>
                <w:rStyle w:val="12pt1"/>
              </w:rPr>
              <w:t>година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12pt1"/>
              </w:rPr>
              <w:t>Жени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12pt1"/>
              </w:rPr>
              <w:t>Мъже</w:t>
            </w:r>
          </w:p>
        </w:tc>
      </w:tr>
      <w:tr w:rsidR="00A22A04" w:rsidTr="004C24BA">
        <w:trPr>
          <w:trHeight w:hRule="exact" w:val="638"/>
        </w:trPr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310" w:lineRule="exact"/>
              <w:jc w:val="center"/>
            </w:pPr>
            <w:r>
              <w:rPr>
                <w:rStyle w:val="12pt1"/>
              </w:rPr>
              <w:t>възраст и стаж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A04" w:rsidRDefault="00A22A04" w:rsidP="004C24BA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12pt1"/>
              </w:rPr>
              <w:t>родени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310" w:lineRule="exact"/>
              <w:jc w:val="center"/>
            </w:pPr>
            <w:r>
              <w:rPr>
                <w:rStyle w:val="12pt1"/>
              </w:rPr>
              <w:t>възраст и стаж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A04" w:rsidRDefault="00A22A04" w:rsidP="004C24BA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12pt1"/>
              </w:rPr>
              <w:t>родени</w:t>
            </w:r>
          </w:p>
        </w:tc>
      </w:tr>
      <w:tr w:rsidR="00A22A04" w:rsidTr="004C24BA">
        <w:trPr>
          <w:trHeight w:hRule="exact" w:val="63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12pt1"/>
              </w:rPr>
              <w:t>2014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after="60" w:line="240" w:lineRule="exact"/>
              <w:jc w:val="center"/>
            </w:pPr>
            <w:r>
              <w:rPr>
                <w:rStyle w:val="12pt1"/>
              </w:rPr>
              <w:t>58 г. и 8 м.</w:t>
            </w:r>
          </w:p>
          <w:p w:rsidR="00A22A04" w:rsidRDefault="00A22A04" w:rsidP="004C24BA">
            <w:pPr>
              <w:pStyle w:val="a4"/>
              <w:shd w:val="clear" w:color="auto" w:fill="auto"/>
              <w:spacing w:before="60" w:line="240" w:lineRule="exact"/>
              <w:jc w:val="center"/>
            </w:pPr>
            <w:r>
              <w:rPr>
                <w:rStyle w:val="12pt"/>
              </w:rPr>
              <w:t>25 г. и 8 м.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305" w:lineRule="exact"/>
              <w:jc w:val="both"/>
              <w:rPr>
                <w:rStyle w:val="12pt"/>
              </w:rPr>
            </w:pPr>
            <w:r>
              <w:rPr>
                <w:rStyle w:val="12pt"/>
              </w:rPr>
              <w:t xml:space="preserve">от01.05.1955 г. </w:t>
            </w:r>
          </w:p>
          <w:p w:rsidR="00A22A04" w:rsidRDefault="00A22A04" w:rsidP="004C24BA">
            <w:pPr>
              <w:pStyle w:val="a4"/>
              <w:shd w:val="clear" w:color="auto" w:fill="auto"/>
              <w:spacing w:line="305" w:lineRule="exact"/>
              <w:jc w:val="both"/>
            </w:pPr>
            <w:r>
              <w:rPr>
                <w:rStyle w:val="12pt"/>
              </w:rPr>
              <w:t>до 30.04.1956 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after="60" w:line="240" w:lineRule="exact"/>
              <w:jc w:val="center"/>
            </w:pPr>
            <w:r>
              <w:rPr>
                <w:rStyle w:val="12pt1"/>
              </w:rPr>
              <w:t xml:space="preserve">61 </w:t>
            </w:r>
            <w:r>
              <w:rPr>
                <w:rStyle w:val="12pt"/>
              </w:rPr>
              <w:t xml:space="preserve">г. </w:t>
            </w:r>
            <w:r>
              <w:rPr>
                <w:rStyle w:val="12pt1"/>
              </w:rPr>
              <w:t>и 8 м.</w:t>
            </w:r>
          </w:p>
          <w:p w:rsidR="00A22A04" w:rsidRDefault="00A22A04" w:rsidP="004C24BA">
            <w:pPr>
              <w:pStyle w:val="a4"/>
              <w:shd w:val="clear" w:color="auto" w:fill="auto"/>
              <w:spacing w:before="60" w:line="240" w:lineRule="exact"/>
              <w:jc w:val="center"/>
            </w:pPr>
            <w:r>
              <w:rPr>
                <w:rStyle w:val="12pt"/>
              </w:rPr>
              <w:t>30 г. и 8 м.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305" w:lineRule="exact"/>
              <w:jc w:val="both"/>
              <w:rPr>
                <w:rStyle w:val="12pt"/>
              </w:rPr>
            </w:pPr>
            <w:r>
              <w:rPr>
                <w:rStyle w:val="12pt1"/>
              </w:rPr>
              <w:t xml:space="preserve">от </w:t>
            </w:r>
            <w:r>
              <w:rPr>
                <w:rStyle w:val="12pt"/>
              </w:rPr>
              <w:t xml:space="preserve">01.05.1952 г. </w:t>
            </w:r>
          </w:p>
          <w:p w:rsidR="00A22A04" w:rsidRDefault="00A22A04" w:rsidP="004C24BA">
            <w:pPr>
              <w:pStyle w:val="a4"/>
              <w:shd w:val="clear" w:color="auto" w:fill="auto"/>
              <w:spacing w:line="305" w:lineRule="exact"/>
              <w:jc w:val="both"/>
            </w:pPr>
            <w:r>
              <w:rPr>
                <w:rStyle w:val="12pt1"/>
              </w:rPr>
              <w:t xml:space="preserve">до </w:t>
            </w:r>
            <w:r>
              <w:rPr>
                <w:rStyle w:val="12pt"/>
              </w:rPr>
              <w:t>30.04.1953 г.</w:t>
            </w:r>
          </w:p>
        </w:tc>
      </w:tr>
      <w:tr w:rsidR="00A22A04" w:rsidTr="004C24BA">
        <w:trPr>
          <w:trHeight w:hRule="exact" w:val="63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12pt1"/>
              </w:rPr>
              <w:t>2015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after="60" w:line="240" w:lineRule="exact"/>
              <w:jc w:val="center"/>
            </w:pPr>
            <w:r>
              <w:rPr>
                <w:rStyle w:val="12pt1"/>
              </w:rPr>
              <w:t xml:space="preserve">59 </w:t>
            </w:r>
            <w:r>
              <w:rPr>
                <w:rStyle w:val="12pt"/>
              </w:rPr>
              <w:t>г.</w:t>
            </w:r>
          </w:p>
          <w:p w:rsidR="00A22A04" w:rsidRDefault="00A22A04" w:rsidP="004C24BA">
            <w:pPr>
              <w:pStyle w:val="a4"/>
              <w:shd w:val="clear" w:color="auto" w:fill="auto"/>
              <w:spacing w:before="60" w:line="240" w:lineRule="exact"/>
              <w:jc w:val="center"/>
            </w:pPr>
            <w:r>
              <w:rPr>
                <w:rStyle w:val="12pt"/>
              </w:rPr>
              <w:t>25 г. и 8 м.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310" w:lineRule="exact"/>
              <w:jc w:val="both"/>
              <w:rPr>
                <w:rStyle w:val="12pt"/>
              </w:rPr>
            </w:pPr>
            <w:r>
              <w:rPr>
                <w:rStyle w:val="12pt"/>
              </w:rPr>
              <w:t xml:space="preserve">от 01.05.1956 г. </w:t>
            </w:r>
          </w:p>
          <w:p w:rsidR="00A22A04" w:rsidRDefault="00A22A04" w:rsidP="004C24BA">
            <w:pPr>
              <w:pStyle w:val="a4"/>
              <w:shd w:val="clear" w:color="auto" w:fill="auto"/>
              <w:spacing w:line="310" w:lineRule="exact"/>
              <w:jc w:val="both"/>
            </w:pPr>
            <w:r>
              <w:rPr>
                <w:rStyle w:val="12pt"/>
              </w:rPr>
              <w:t>до 31.12.1956 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after="60" w:line="240" w:lineRule="exact"/>
              <w:jc w:val="center"/>
            </w:pPr>
            <w:r>
              <w:rPr>
                <w:rStyle w:val="12pt1"/>
              </w:rPr>
              <w:t>62 г.</w:t>
            </w:r>
          </w:p>
          <w:p w:rsidR="00A22A04" w:rsidRDefault="00A22A04" w:rsidP="004C24BA">
            <w:pPr>
              <w:pStyle w:val="a4"/>
              <w:shd w:val="clear" w:color="auto" w:fill="auto"/>
              <w:spacing w:before="60" w:line="240" w:lineRule="exact"/>
              <w:jc w:val="center"/>
            </w:pPr>
            <w:r>
              <w:rPr>
                <w:rStyle w:val="12pt"/>
              </w:rPr>
              <w:t>30 г. и 8 м.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312" w:lineRule="exact"/>
              <w:jc w:val="both"/>
              <w:rPr>
                <w:rStyle w:val="12pt"/>
              </w:rPr>
            </w:pPr>
            <w:r>
              <w:rPr>
                <w:rStyle w:val="12pt1"/>
              </w:rPr>
              <w:t xml:space="preserve">от </w:t>
            </w:r>
            <w:r>
              <w:rPr>
                <w:rStyle w:val="12pt"/>
              </w:rPr>
              <w:t xml:space="preserve">01.05.1953 г. </w:t>
            </w:r>
          </w:p>
          <w:p w:rsidR="00A22A04" w:rsidRDefault="00A22A04" w:rsidP="004C24BA">
            <w:pPr>
              <w:pStyle w:val="a4"/>
              <w:shd w:val="clear" w:color="auto" w:fill="auto"/>
              <w:spacing w:line="312" w:lineRule="exact"/>
              <w:jc w:val="both"/>
            </w:pPr>
            <w:r>
              <w:rPr>
                <w:rStyle w:val="12pt1"/>
              </w:rPr>
              <w:t xml:space="preserve">до </w:t>
            </w:r>
            <w:r>
              <w:rPr>
                <w:rStyle w:val="12pt"/>
              </w:rPr>
              <w:t>31.12.1953 г.</w:t>
            </w:r>
          </w:p>
        </w:tc>
      </w:tr>
      <w:tr w:rsidR="00A22A04" w:rsidTr="004C24BA">
        <w:trPr>
          <w:trHeight w:hRule="exact" w:val="65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12pt1"/>
              </w:rPr>
              <w:t>2016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after="60" w:line="240" w:lineRule="exact"/>
              <w:jc w:val="center"/>
            </w:pPr>
            <w:r>
              <w:rPr>
                <w:rStyle w:val="12pt1"/>
              </w:rPr>
              <w:t>59 г. и 4 м.</w:t>
            </w:r>
          </w:p>
          <w:p w:rsidR="00A22A04" w:rsidRDefault="00A22A04" w:rsidP="004C24BA">
            <w:pPr>
              <w:pStyle w:val="a4"/>
              <w:shd w:val="clear" w:color="auto" w:fill="auto"/>
              <w:spacing w:before="60" w:line="240" w:lineRule="exact"/>
              <w:jc w:val="center"/>
            </w:pPr>
            <w:r>
              <w:rPr>
                <w:rStyle w:val="12pt"/>
              </w:rPr>
              <w:t>25 г. и 8 м.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317" w:lineRule="exact"/>
              <w:jc w:val="both"/>
              <w:rPr>
                <w:rStyle w:val="12pt"/>
              </w:rPr>
            </w:pPr>
            <w:r>
              <w:rPr>
                <w:rStyle w:val="12pt"/>
              </w:rPr>
              <w:t>от 01.</w:t>
            </w:r>
            <w:proofErr w:type="spellStart"/>
            <w:r>
              <w:rPr>
                <w:rStyle w:val="12pt"/>
              </w:rPr>
              <w:t>01</w:t>
            </w:r>
            <w:proofErr w:type="spellEnd"/>
            <w:r>
              <w:rPr>
                <w:rStyle w:val="12pt"/>
              </w:rPr>
              <w:t xml:space="preserve">.1957 г. </w:t>
            </w:r>
          </w:p>
          <w:p w:rsidR="00A22A04" w:rsidRDefault="00A22A04" w:rsidP="004C24BA">
            <w:pPr>
              <w:pStyle w:val="a4"/>
              <w:shd w:val="clear" w:color="auto" w:fill="auto"/>
              <w:spacing w:line="317" w:lineRule="exact"/>
              <w:jc w:val="both"/>
            </w:pPr>
            <w:r>
              <w:rPr>
                <w:rStyle w:val="12pt"/>
              </w:rPr>
              <w:t>до 31.08.1957 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after="60" w:line="240" w:lineRule="exact"/>
              <w:jc w:val="center"/>
            </w:pPr>
            <w:r>
              <w:rPr>
                <w:rStyle w:val="12pt1"/>
              </w:rPr>
              <w:t>62 г.</w:t>
            </w:r>
          </w:p>
          <w:p w:rsidR="00A22A04" w:rsidRDefault="00A22A04" w:rsidP="004C24BA">
            <w:pPr>
              <w:pStyle w:val="a4"/>
              <w:shd w:val="clear" w:color="auto" w:fill="auto"/>
              <w:spacing w:before="60" w:line="240" w:lineRule="exact"/>
              <w:jc w:val="center"/>
            </w:pPr>
            <w:r>
              <w:rPr>
                <w:rStyle w:val="12pt"/>
              </w:rPr>
              <w:t>30 г. и 8 м.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1954 г.</w:t>
            </w:r>
          </w:p>
        </w:tc>
      </w:tr>
      <w:tr w:rsidR="00A22A04" w:rsidTr="004C24BA">
        <w:trPr>
          <w:trHeight w:hRule="exact" w:val="63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12pt1"/>
              </w:rPr>
              <w:t>2017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after="60" w:line="240" w:lineRule="exact"/>
              <w:jc w:val="center"/>
            </w:pPr>
            <w:r>
              <w:rPr>
                <w:rStyle w:val="12pt1"/>
              </w:rPr>
              <w:t>59 г. и 8 м.</w:t>
            </w:r>
          </w:p>
          <w:p w:rsidR="00A22A04" w:rsidRDefault="00A22A04" w:rsidP="004C24BA">
            <w:pPr>
              <w:pStyle w:val="a4"/>
              <w:shd w:val="clear" w:color="auto" w:fill="auto"/>
              <w:spacing w:before="60" w:line="240" w:lineRule="exact"/>
              <w:jc w:val="center"/>
            </w:pPr>
            <w:r>
              <w:rPr>
                <w:rStyle w:val="12pt"/>
              </w:rPr>
              <w:t>25 г. и 8 м.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302" w:lineRule="exact"/>
              <w:jc w:val="both"/>
              <w:rPr>
                <w:rStyle w:val="12pt"/>
              </w:rPr>
            </w:pPr>
            <w:r>
              <w:rPr>
                <w:rStyle w:val="12pt"/>
              </w:rPr>
              <w:t xml:space="preserve">от 01.09.1957 г. </w:t>
            </w:r>
          </w:p>
          <w:p w:rsidR="00A22A04" w:rsidRDefault="00A22A04" w:rsidP="004C24BA">
            <w:pPr>
              <w:pStyle w:val="a4"/>
              <w:shd w:val="clear" w:color="auto" w:fill="auto"/>
              <w:spacing w:line="302" w:lineRule="exact"/>
              <w:jc w:val="both"/>
            </w:pPr>
            <w:r>
              <w:rPr>
                <w:rStyle w:val="12pt"/>
              </w:rPr>
              <w:t>до 30.04.1958 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after="60" w:line="240" w:lineRule="exact"/>
              <w:jc w:val="center"/>
            </w:pPr>
            <w:r>
              <w:rPr>
                <w:rStyle w:val="12pt1"/>
              </w:rPr>
              <w:t xml:space="preserve">62 </w:t>
            </w:r>
            <w:r>
              <w:rPr>
                <w:rStyle w:val="12pt"/>
              </w:rPr>
              <w:t>г.</w:t>
            </w:r>
          </w:p>
          <w:p w:rsidR="00A22A04" w:rsidRDefault="00A22A04" w:rsidP="004C24BA">
            <w:pPr>
              <w:pStyle w:val="a4"/>
              <w:shd w:val="clear" w:color="auto" w:fill="auto"/>
              <w:spacing w:before="60" w:line="240" w:lineRule="exact"/>
              <w:jc w:val="center"/>
            </w:pPr>
            <w:r>
              <w:rPr>
                <w:rStyle w:val="12pt"/>
              </w:rPr>
              <w:t>30 г. и 8 м.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1955 г.</w:t>
            </w:r>
          </w:p>
        </w:tc>
      </w:tr>
      <w:tr w:rsidR="00A22A04" w:rsidTr="004C24BA">
        <w:trPr>
          <w:trHeight w:hRule="exact" w:val="64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12pt1"/>
              </w:rPr>
              <w:t>2018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after="60" w:line="240" w:lineRule="exact"/>
              <w:jc w:val="center"/>
            </w:pPr>
            <w:r>
              <w:rPr>
                <w:rStyle w:val="12pt1"/>
              </w:rPr>
              <w:t>60 г.</w:t>
            </w:r>
          </w:p>
          <w:p w:rsidR="00A22A04" w:rsidRDefault="00A22A04" w:rsidP="004C24BA">
            <w:pPr>
              <w:pStyle w:val="a4"/>
              <w:shd w:val="clear" w:color="auto" w:fill="auto"/>
              <w:spacing w:before="60" w:line="240" w:lineRule="exact"/>
              <w:jc w:val="center"/>
            </w:pPr>
            <w:r>
              <w:rPr>
                <w:rStyle w:val="12pt"/>
              </w:rPr>
              <w:t>25 г. и 8 м.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319" w:lineRule="exact"/>
              <w:jc w:val="both"/>
              <w:rPr>
                <w:rStyle w:val="12pt"/>
              </w:rPr>
            </w:pPr>
            <w:r>
              <w:rPr>
                <w:rStyle w:val="12pt"/>
              </w:rPr>
              <w:t xml:space="preserve">от 01.05.1958 г. </w:t>
            </w:r>
          </w:p>
          <w:p w:rsidR="00A22A04" w:rsidRDefault="00A22A04" w:rsidP="004C24BA">
            <w:pPr>
              <w:pStyle w:val="a4"/>
              <w:shd w:val="clear" w:color="auto" w:fill="auto"/>
              <w:spacing w:line="319" w:lineRule="exact"/>
              <w:jc w:val="both"/>
            </w:pPr>
            <w:r>
              <w:rPr>
                <w:rStyle w:val="12pt"/>
              </w:rPr>
              <w:t>до 31.12.1958 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after="60" w:line="240" w:lineRule="exact"/>
              <w:jc w:val="center"/>
            </w:pPr>
            <w:r>
              <w:rPr>
                <w:rStyle w:val="12pt1"/>
              </w:rPr>
              <w:t xml:space="preserve">62 </w:t>
            </w:r>
            <w:r>
              <w:rPr>
                <w:rStyle w:val="12pt"/>
              </w:rPr>
              <w:t>г.</w:t>
            </w:r>
          </w:p>
          <w:p w:rsidR="00A22A04" w:rsidRDefault="00A22A04" w:rsidP="004C24BA">
            <w:pPr>
              <w:pStyle w:val="a4"/>
              <w:shd w:val="clear" w:color="auto" w:fill="auto"/>
              <w:spacing w:before="60" w:line="240" w:lineRule="exact"/>
              <w:jc w:val="center"/>
            </w:pPr>
            <w:r>
              <w:rPr>
                <w:rStyle w:val="12pt"/>
              </w:rPr>
              <w:t>30 г. и 8 м.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1956 г.</w:t>
            </w:r>
          </w:p>
        </w:tc>
      </w:tr>
      <w:tr w:rsidR="00A22A04" w:rsidTr="004C24BA">
        <w:trPr>
          <w:trHeight w:hRule="exact" w:val="64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12pt1"/>
              </w:rPr>
              <w:t>2019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after="60" w:line="240" w:lineRule="exact"/>
              <w:jc w:val="center"/>
            </w:pPr>
            <w:r>
              <w:rPr>
                <w:rStyle w:val="12pt1"/>
              </w:rPr>
              <w:t xml:space="preserve">60 </w:t>
            </w:r>
            <w:r>
              <w:rPr>
                <w:rStyle w:val="12pt"/>
              </w:rPr>
              <w:t>г.</w:t>
            </w:r>
          </w:p>
          <w:p w:rsidR="00A22A04" w:rsidRDefault="00A22A04" w:rsidP="004C24BA">
            <w:pPr>
              <w:pStyle w:val="a4"/>
              <w:shd w:val="clear" w:color="auto" w:fill="auto"/>
              <w:spacing w:before="60" w:line="240" w:lineRule="exact"/>
              <w:jc w:val="center"/>
            </w:pPr>
            <w:r>
              <w:rPr>
                <w:rStyle w:val="12pt"/>
              </w:rPr>
              <w:t>25 г. и 8 м.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през 1959 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after="60" w:line="240" w:lineRule="exact"/>
              <w:jc w:val="center"/>
            </w:pPr>
            <w:r>
              <w:rPr>
                <w:rStyle w:val="12pt1"/>
              </w:rPr>
              <w:t xml:space="preserve">62 </w:t>
            </w:r>
            <w:r>
              <w:rPr>
                <w:rStyle w:val="12pt"/>
              </w:rPr>
              <w:t>г.</w:t>
            </w:r>
          </w:p>
          <w:p w:rsidR="00A22A04" w:rsidRDefault="00A22A04" w:rsidP="004C24BA">
            <w:pPr>
              <w:pStyle w:val="a4"/>
              <w:shd w:val="clear" w:color="auto" w:fill="auto"/>
              <w:spacing w:before="60" w:line="240" w:lineRule="exact"/>
              <w:jc w:val="center"/>
            </w:pPr>
            <w:r>
              <w:rPr>
                <w:rStyle w:val="12pt"/>
              </w:rPr>
              <w:t>30 г. и 8 м.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1957 г.</w:t>
            </w:r>
          </w:p>
        </w:tc>
      </w:tr>
      <w:tr w:rsidR="00A22A04" w:rsidTr="004C24BA">
        <w:trPr>
          <w:trHeight w:hRule="exact" w:val="65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12pt1"/>
              </w:rPr>
              <w:t>2020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after="60" w:line="240" w:lineRule="exact"/>
              <w:jc w:val="center"/>
            </w:pPr>
            <w:r>
              <w:rPr>
                <w:rStyle w:val="12pt1"/>
              </w:rPr>
              <w:t>60 г.</w:t>
            </w:r>
          </w:p>
          <w:p w:rsidR="00A22A04" w:rsidRDefault="00A22A04" w:rsidP="004C24BA">
            <w:pPr>
              <w:pStyle w:val="a4"/>
              <w:shd w:val="clear" w:color="auto" w:fill="auto"/>
              <w:spacing w:before="60" w:line="240" w:lineRule="exact"/>
              <w:jc w:val="center"/>
            </w:pPr>
            <w:r>
              <w:rPr>
                <w:rStyle w:val="12pt"/>
              </w:rPr>
              <w:t>25 г. и 8 м.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през 1960 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after="60" w:line="240" w:lineRule="exact"/>
              <w:jc w:val="center"/>
            </w:pPr>
            <w:r>
              <w:rPr>
                <w:rStyle w:val="12pt1"/>
              </w:rPr>
              <w:t xml:space="preserve">62 </w:t>
            </w:r>
            <w:r>
              <w:rPr>
                <w:rStyle w:val="12pt"/>
              </w:rPr>
              <w:t>г.</w:t>
            </w:r>
          </w:p>
          <w:p w:rsidR="00A22A04" w:rsidRDefault="00A22A04" w:rsidP="004C24BA">
            <w:pPr>
              <w:pStyle w:val="a4"/>
              <w:shd w:val="clear" w:color="auto" w:fill="auto"/>
              <w:spacing w:before="60" w:line="240" w:lineRule="exact"/>
              <w:jc w:val="center"/>
            </w:pPr>
            <w:r>
              <w:rPr>
                <w:rStyle w:val="12pt"/>
              </w:rPr>
              <w:t>30 г. и 8 м.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A04" w:rsidRDefault="00A22A04" w:rsidP="004C24BA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1958 г.</w:t>
            </w:r>
          </w:p>
        </w:tc>
      </w:tr>
    </w:tbl>
    <w:p w:rsidR="00A22A04" w:rsidRDefault="00A22A04">
      <w:pPr>
        <w:rPr>
          <w:lang w:val="en-US"/>
        </w:rPr>
      </w:pPr>
    </w:p>
    <w:p w:rsidR="00EB1A6C" w:rsidRPr="00546320" w:rsidRDefault="00EB1A6C">
      <w:pPr>
        <w:jc w:val="both"/>
      </w:pPr>
    </w:p>
    <w:sectPr w:rsidR="00EB1A6C" w:rsidRPr="00546320" w:rsidSect="00430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4BA"/>
    <w:rsid w:val="001564F6"/>
    <w:rsid w:val="003A421A"/>
    <w:rsid w:val="00430FCA"/>
    <w:rsid w:val="004C24BA"/>
    <w:rsid w:val="00546320"/>
    <w:rsid w:val="00547DFD"/>
    <w:rsid w:val="00642693"/>
    <w:rsid w:val="006729EA"/>
    <w:rsid w:val="006737A3"/>
    <w:rsid w:val="007517AB"/>
    <w:rsid w:val="00902C2B"/>
    <w:rsid w:val="00A22A04"/>
    <w:rsid w:val="00A61205"/>
    <w:rsid w:val="00A66F42"/>
    <w:rsid w:val="00B30648"/>
    <w:rsid w:val="00B722B1"/>
    <w:rsid w:val="00C56858"/>
    <w:rsid w:val="00D31E7A"/>
    <w:rsid w:val="00DB19D4"/>
    <w:rsid w:val="00DB63DE"/>
    <w:rsid w:val="00DF226C"/>
    <w:rsid w:val="00E92468"/>
    <w:rsid w:val="00EB1A6C"/>
    <w:rsid w:val="00F91859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B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a4"/>
    <w:uiPriority w:val="99"/>
    <w:locked/>
    <w:rsid w:val="004C24B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Основной текст + 12 pt"/>
    <w:aliases w:val="Интервал 0 pt"/>
    <w:uiPriority w:val="99"/>
    <w:rsid w:val="004C24BA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bg-BG" w:eastAsia="bg-BG"/>
    </w:rPr>
  </w:style>
  <w:style w:type="character" w:customStyle="1" w:styleId="12pt1">
    <w:name w:val="Основной текст + 12 pt1"/>
    <w:aliases w:val="Полужирный,Интервал 0 pt1"/>
    <w:uiPriority w:val="99"/>
    <w:rsid w:val="004C24BA"/>
    <w:rPr>
      <w:rFonts w:ascii="Times New Roman" w:hAnsi="Times New Roman" w:cs="Times New Roman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bg-BG" w:eastAsia="bg-BG"/>
    </w:rPr>
  </w:style>
  <w:style w:type="paragraph" w:customStyle="1" w:styleId="a4">
    <w:name w:val="Основной текст"/>
    <w:basedOn w:val="a"/>
    <w:link w:val="a3"/>
    <w:uiPriority w:val="99"/>
    <w:rsid w:val="004C24B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rsid w:val="00642693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B030B"/>
    <w:rPr>
      <w:rFonts w:ascii="Times New Roman" w:hAnsi="Times New Roman" w:cs="Courier New"/>
      <w:color w:val="000000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УЧИТЕЛИ</dc:title>
  <dc:subject/>
  <dc:creator>Крас</dc:creator>
  <cp:keywords/>
  <dc:description/>
  <cp:lastModifiedBy>SBU</cp:lastModifiedBy>
  <cp:revision>5</cp:revision>
  <cp:lastPrinted>2014-02-28T13:31:00Z</cp:lastPrinted>
  <dcterms:created xsi:type="dcterms:W3CDTF">2014-02-26T08:40:00Z</dcterms:created>
  <dcterms:modified xsi:type="dcterms:W3CDTF">2014-03-19T19:04:00Z</dcterms:modified>
</cp:coreProperties>
</file>