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9100"/>
      </w:tblGrid>
      <w:tr w:rsidR="00627BD5" w:rsidRPr="00627BD5" w:rsidTr="00627BD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7BD5" w:rsidRPr="00627BD5" w:rsidRDefault="00627BD5" w:rsidP="00627BD5">
            <w:pPr>
              <w:jc w:val="left"/>
              <w:rPr>
                <w:rFonts w:eastAsia="Times New Roman"/>
                <w:sz w:val="22"/>
              </w:rPr>
            </w:pPr>
            <w:r w:rsidRPr="00627BD5">
              <w:rPr>
                <w:rFonts w:eastAsia="Times New Roman"/>
                <w:sz w:val="22"/>
              </w:rPr>
              <w:t>Министерство на образованието и науката</w:t>
            </w:r>
          </w:p>
        </w:tc>
      </w:tr>
      <w:tr w:rsidR="00627BD5" w:rsidRPr="00627BD5" w:rsidTr="00627BD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3"/>
              <w:gridCol w:w="579"/>
            </w:tblGrid>
            <w:tr w:rsidR="00627BD5" w:rsidRPr="00627BD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27BD5" w:rsidRPr="00627BD5" w:rsidRDefault="00627BD5" w:rsidP="00627BD5">
                  <w:pPr>
                    <w:jc w:val="left"/>
                    <w:rPr>
                      <w:rFonts w:eastAsia="Times New Roman"/>
                      <w:sz w:val="22"/>
                    </w:rPr>
                  </w:pPr>
                  <w:r w:rsidRPr="00627BD5">
                    <w:rPr>
                      <w:rFonts w:eastAsia="Times New Roman"/>
                      <w:sz w:val="22"/>
                    </w:rPr>
                    <w:t>брой: 63, от дата 1.8.2014 г.   Официален раздел / МИНИСТЕРСТВА И ДРУГИ ВЕДОМСТВА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7BD5" w:rsidRPr="00627BD5" w:rsidRDefault="00627BD5" w:rsidP="00627BD5">
                  <w:pPr>
                    <w:jc w:val="left"/>
                    <w:rPr>
                      <w:rFonts w:eastAsia="Times New Roman"/>
                      <w:sz w:val="22"/>
                    </w:rPr>
                  </w:pPr>
                  <w:r w:rsidRPr="00627BD5">
                    <w:rPr>
                      <w:rFonts w:eastAsia="Times New Roman"/>
                      <w:sz w:val="22"/>
                    </w:rPr>
                    <w:t>стр.52</w:t>
                  </w:r>
                </w:p>
              </w:tc>
            </w:tr>
          </w:tbl>
          <w:p w:rsidR="00627BD5" w:rsidRPr="00627BD5" w:rsidRDefault="00627BD5" w:rsidP="00627BD5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627BD5" w:rsidRPr="00627BD5" w:rsidTr="00627BD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7BD5" w:rsidRPr="00627BD5" w:rsidRDefault="00627BD5" w:rsidP="00627BD5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627BD5" w:rsidRPr="00627BD5" w:rsidTr="00627BD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7BD5" w:rsidRPr="00627BD5" w:rsidRDefault="00627BD5" w:rsidP="00627BD5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627BD5" w:rsidRPr="00627BD5" w:rsidTr="00627BD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7BD5" w:rsidRPr="00627BD5" w:rsidRDefault="00627BD5" w:rsidP="00627BD5">
            <w:pPr>
              <w:jc w:val="left"/>
              <w:rPr>
                <w:rFonts w:eastAsia="Times New Roman"/>
                <w:sz w:val="22"/>
              </w:rPr>
            </w:pPr>
            <w:r w:rsidRPr="00627BD5">
              <w:rPr>
                <w:rFonts w:eastAsia="Times New Roman"/>
                <w:sz w:val="22"/>
              </w:rPr>
              <w:t>Наредба за изменение на Наредба № 3 от 2008 г. за нормите за преподавателска работа и реда за определяне на числеността на персонала в системата на народната просвета</w:t>
            </w:r>
          </w:p>
        </w:tc>
      </w:tr>
      <w:tr w:rsidR="00627BD5" w:rsidRPr="00627BD5" w:rsidTr="00627BD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7BD5" w:rsidRPr="00627BD5" w:rsidRDefault="00627BD5" w:rsidP="00627BD5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627BD5" w:rsidRPr="00627BD5" w:rsidTr="00627BD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7BD5" w:rsidRPr="00627BD5" w:rsidRDefault="00627BD5" w:rsidP="00627BD5">
            <w:pPr>
              <w:spacing w:before="100" w:beforeAutospacing="1" w:after="100" w:afterAutospacing="1"/>
              <w:jc w:val="left"/>
              <w:rPr>
                <w:rFonts w:eastAsia="Times New Roman"/>
                <w:sz w:val="22"/>
              </w:rPr>
            </w:pPr>
            <w:r w:rsidRPr="00627BD5">
              <w:rPr>
                <w:rFonts w:eastAsia="Times New Roman"/>
                <w:sz w:val="22"/>
              </w:rPr>
              <w:t> </w:t>
            </w:r>
          </w:p>
          <w:p w:rsidR="00627BD5" w:rsidRPr="00627BD5" w:rsidRDefault="00627BD5" w:rsidP="00627BD5">
            <w:pPr>
              <w:jc w:val="center"/>
              <w:rPr>
                <w:rFonts w:eastAsia="Times New Roman"/>
                <w:sz w:val="22"/>
              </w:rPr>
            </w:pPr>
            <w:r w:rsidRPr="00627BD5">
              <w:rPr>
                <w:rFonts w:eastAsia="Times New Roman"/>
                <w:b/>
                <w:bCs/>
                <w:color w:val="000000"/>
                <w:sz w:val="22"/>
              </w:rPr>
              <w:t xml:space="preserve">МИНИСТЕРСТВО </w:t>
            </w:r>
            <w:r w:rsidRPr="00627BD5">
              <w:rPr>
                <w:rFonts w:eastAsia="Times New Roman"/>
                <w:b/>
                <w:bCs/>
                <w:color w:val="000000"/>
                <w:spacing w:val="-4"/>
                <w:sz w:val="22"/>
              </w:rPr>
              <w:t>НА ОБРАЗОВАНИЕТО И НАУКАТА</w:t>
            </w:r>
          </w:p>
          <w:p w:rsidR="00627BD5" w:rsidRPr="00627BD5" w:rsidRDefault="00627BD5" w:rsidP="00627BD5">
            <w:pPr>
              <w:keepNext/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627BD5">
              <w:rPr>
                <w:rFonts w:eastAsia="Times New Roman"/>
                <w:b/>
                <w:bCs/>
                <w:sz w:val="22"/>
              </w:rPr>
              <w:t xml:space="preserve">Наредба за изменение на Наредба № 3 от 2008 г. за нормите за преподавателска работа и реда за определяне на числеността на персонала в системата на народната просвета </w:t>
            </w:r>
            <w:r w:rsidRPr="00627BD5">
              <w:rPr>
                <w:rFonts w:eastAsia="Times New Roman"/>
                <w:sz w:val="22"/>
              </w:rPr>
              <w:t>(обн., ДВ, бр. 27 от 2008 г.; изм. и доп., бр. 4 от 2010 г. и бр. 17 от 2012 г.)</w:t>
            </w:r>
          </w:p>
          <w:p w:rsidR="00627BD5" w:rsidRPr="00627BD5" w:rsidRDefault="00627BD5" w:rsidP="00627B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627BD5">
              <w:rPr>
                <w:rFonts w:eastAsia="Times New Roman"/>
                <w:b/>
                <w:bCs/>
                <w:color w:val="000000"/>
                <w:sz w:val="22"/>
              </w:rPr>
              <w:t xml:space="preserve">§ 1. </w:t>
            </w:r>
            <w:r w:rsidRPr="00627BD5">
              <w:rPr>
                <w:rFonts w:eastAsia="Times New Roman"/>
                <w:color w:val="000000"/>
                <w:sz w:val="22"/>
              </w:rPr>
              <w:t xml:space="preserve">В приложение № 1 към чл. 3, ал. 7 в колона „Длъжности“ се правят следните изменения: </w:t>
            </w:r>
          </w:p>
          <w:p w:rsidR="00627BD5" w:rsidRPr="00627BD5" w:rsidRDefault="00627BD5" w:rsidP="00627B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627BD5">
              <w:rPr>
                <w:rFonts w:eastAsia="Times New Roman"/>
                <w:color w:val="000000"/>
                <w:sz w:val="22"/>
              </w:rPr>
              <w:t>1. В т. 5.2 след думата „астрономия“ се поставя запетая и се добавя „история, география, философия“.</w:t>
            </w:r>
          </w:p>
          <w:p w:rsidR="00627BD5" w:rsidRPr="00627BD5" w:rsidRDefault="00627BD5" w:rsidP="00627B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627BD5">
              <w:rPr>
                <w:rFonts w:eastAsia="Times New Roman"/>
                <w:color w:val="000000"/>
                <w:sz w:val="22"/>
              </w:rPr>
              <w:t>2. В т. 5.3 думите „история, география, философия“ се заличават.</w:t>
            </w:r>
          </w:p>
          <w:p w:rsidR="00627BD5" w:rsidRPr="00627BD5" w:rsidRDefault="00627BD5" w:rsidP="00627BD5">
            <w:pPr>
              <w:spacing w:line="268" w:lineRule="auto"/>
              <w:jc w:val="center"/>
              <w:textAlignment w:val="center"/>
              <w:rPr>
                <w:rFonts w:eastAsia="Times New Roman"/>
                <w:sz w:val="22"/>
              </w:rPr>
            </w:pPr>
            <w:r w:rsidRPr="00627BD5">
              <w:rPr>
                <w:rFonts w:eastAsia="Times New Roman"/>
                <w:b/>
                <w:bCs/>
                <w:color w:val="000000"/>
                <w:sz w:val="22"/>
              </w:rPr>
              <w:t>Заключителна разпоредба</w:t>
            </w:r>
          </w:p>
          <w:p w:rsidR="00627BD5" w:rsidRPr="00627BD5" w:rsidRDefault="00627BD5" w:rsidP="00627BD5">
            <w:pPr>
              <w:spacing w:line="268" w:lineRule="auto"/>
              <w:ind w:firstLine="283"/>
              <w:textAlignment w:val="center"/>
              <w:rPr>
                <w:rFonts w:eastAsia="Times New Roman"/>
                <w:sz w:val="22"/>
              </w:rPr>
            </w:pPr>
            <w:r w:rsidRPr="00627BD5">
              <w:rPr>
                <w:rFonts w:eastAsia="Times New Roman"/>
                <w:b/>
                <w:bCs/>
                <w:color w:val="000000"/>
                <w:sz w:val="22"/>
              </w:rPr>
              <w:t xml:space="preserve">§ 2. </w:t>
            </w:r>
            <w:r w:rsidRPr="00627BD5">
              <w:rPr>
                <w:rFonts w:eastAsia="Times New Roman"/>
                <w:color w:val="000000"/>
                <w:sz w:val="22"/>
              </w:rPr>
              <w:t>Наредбата влиза в сила от учебната 2014 – 2015 г.</w:t>
            </w:r>
          </w:p>
          <w:p w:rsidR="00627BD5" w:rsidRPr="00627BD5" w:rsidRDefault="00627BD5" w:rsidP="00627BD5">
            <w:pPr>
              <w:spacing w:line="220" w:lineRule="atLeast"/>
              <w:jc w:val="right"/>
              <w:textAlignment w:val="center"/>
              <w:rPr>
                <w:rFonts w:eastAsia="Times New Roman"/>
                <w:sz w:val="22"/>
              </w:rPr>
            </w:pPr>
            <w:r w:rsidRPr="00627BD5">
              <w:rPr>
                <w:rFonts w:eastAsia="Times New Roman"/>
                <w:color w:val="000000"/>
                <w:sz w:val="22"/>
              </w:rPr>
              <w:t xml:space="preserve">Министър: </w:t>
            </w:r>
            <w:r w:rsidRPr="00627BD5">
              <w:rPr>
                <w:rFonts w:eastAsia="Times New Roman"/>
                <w:b/>
                <w:bCs/>
                <w:color w:val="000000"/>
                <w:sz w:val="22"/>
              </w:rPr>
              <w:t xml:space="preserve">Анелия </w:t>
            </w:r>
            <w:proofErr w:type="spellStart"/>
            <w:r w:rsidRPr="00627BD5">
              <w:rPr>
                <w:rFonts w:eastAsia="Times New Roman"/>
                <w:b/>
                <w:bCs/>
                <w:color w:val="000000"/>
                <w:sz w:val="22"/>
              </w:rPr>
              <w:t>Клисарова</w:t>
            </w:r>
            <w:proofErr w:type="spellEnd"/>
          </w:p>
          <w:p w:rsidR="00627BD5" w:rsidRPr="00627BD5" w:rsidRDefault="00627BD5" w:rsidP="00627BD5">
            <w:pPr>
              <w:spacing w:line="268" w:lineRule="auto"/>
              <w:textAlignment w:val="center"/>
              <w:rPr>
                <w:rFonts w:eastAsia="Times New Roman"/>
                <w:sz w:val="22"/>
              </w:rPr>
            </w:pPr>
            <w:r w:rsidRPr="00627BD5">
              <w:rPr>
                <w:rFonts w:eastAsia="Times New Roman"/>
                <w:color w:val="000000"/>
                <w:sz w:val="22"/>
              </w:rPr>
              <w:t>5071</w:t>
            </w:r>
          </w:p>
        </w:tc>
      </w:tr>
      <w:tr w:rsidR="00627BD5" w:rsidRPr="00627BD5" w:rsidTr="00627BD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627BD5" w:rsidRPr="00627BD5" w:rsidRDefault="00627BD5" w:rsidP="00627BD5">
            <w:pPr>
              <w:jc w:val="left"/>
              <w:rPr>
                <w:rFonts w:eastAsia="Times New Roman"/>
                <w:sz w:val="22"/>
              </w:rPr>
            </w:pPr>
          </w:p>
        </w:tc>
      </w:tr>
    </w:tbl>
    <w:p w:rsidR="003C5A29" w:rsidRPr="00627BD5" w:rsidRDefault="003C5A29">
      <w:pPr>
        <w:rPr>
          <w:sz w:val="22"/>
        </w:rPr>
      </w:pPr>
    </w:p>
    <w:sectPr w:rsidR="003C5A29" w:rsidRPr="00627BD5" w:rsidSect="003C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27BD5"/>
    <w:rsid w:val="00011CF2"/>
    <w:rsid w:val="00027E70"/>
    <w:rsid w:val="000513DE"/>
    <w:rsid w:val="000744E5"/>
    <w:rsid w:val="0009564A"/>
    <w:rsid w:val="000B7D66"/>
    <w:rsid w:val="000E6F45"/>
    <w:rsid w:val="000E6FB4"/>
    <w:rsid w:val="00114814"/>
    <w:rsid w:val="0014414D"/>
    <w:rsid w:val="00152075"/>
    <w:rsid w:val="00153B5C"/>
    <w:rsid w:val="00174455"/>
    <w:rsid w:val="001A6E12"/>
    <w:rsid w:val="001E3D39"/>
    <w:rsid w:val="001E6950"/>
    <w:rsid w:val="001F38F3"/>
    <w:rsid w:val="0021363A"/>
    <w:rsid w:val="00240695"/>
    <w:rsid w:val="00250913"/>
    <w:rsid w:val="00250E18"/>
    <w:rsid w:val="00260F38"/>
    <w:rsid w:val="0026587D"/>
    <w:rsid w:val="00292206"/>
    <w:rsid w:val="0029361F"/>
    <w:rsid w:val="002A20C5"/>
    <w:rsid w:val="002E299D"/>
    <w:rsid w:val="002E6665"/>
    <w:rsid w:val="002F438F"/>
    <w:rsid w:val="00357AD2"/>
    <w:rsid w:val="00367606"/>
    <w:rsid w:val="00394C5C"/>
    <w:rsid w:val="00396683"/>
    <w:rsid w:val="003A08DA"/>
    <w:rsid w:val="003C5A29"/>
    <w:rsid w:val="003E2D1A"/>
    <w:rsid w:val="0042048C"/>
    <w:rsid w:val="00427F4F"/>
    <w:rsid w:val="004419B3"/>
    <w:rsid w:val="0047700A"/>
    <w:rsid w:val="00490AE9"/>
    <w:rsid w:val="00492204"/>
    <w:rsid w:val="00492D77"/>
    <w:rsid w:val="00494970"/>
    <w:rsid w:val="004B33E7"/>
    <w:rsid w:val="0051501A"/>
    <w:rsid w:val="0058100F"/>
    <w:rsid w:val="00594AE2"/>
    <w:rsid w:val="005B3128"/>
    <w:rsid w:val="005D6588"/>
    <w:rsid w:val="00601C8E"/>
    <w:rsid w:val="00627BD5"/>
    <w:rsid w:val="00637312"/>
    <w:rsid w:val="0064790F"/>
    <w:rsid w:val="00655F6B"/>
    <w:rsid w:val="007260B4"/>
    <w:rsid w:val="007309EE"/>
    <w:rsid w:val="0073184C"/>
    <w:rsid w:val="00763E99"/>
    <w:rsid w:val="0078590B"/>
    <w:rsid w:val="007B1F1E"/>
    <w:rsid w:val="007D1DCF"/>
    <w:rsid w:val="008150F0"/>
    <w:rsid w:val="00842290"/>
    <w:rsid w:val="00886A11"/>
    <w:rsid w:val="008C2C79"/>
    <w:rsid w:val="008D5B62"/>
    <w:rsid w:val="008E6B80"/>
    <w:rsid w:val="009000E9"/>
    <w:rsid w:val="00952E62"/>
    <w:rsid w:val="00985ACC"/>
    <w:rsid w:val="0099284C"/>
    <w:rsid w:val="009B48D0"/>
    <w:rsid w:val="009B5518"/>
    <w:rsid w:val="009F37AC"/>
    <w:rsid w:val="00A17737"/>
    <w:rsid w:val="00A502DA"/>
    <w:rsid w:val="00A951D9"/>
    <w:rsid w:val="00AB1A36"/>
    <w:rsid w:val="00AC2582"/>
    <w:rsid w:val="00B025C7"/>
    <w:rsid w:val="00B07DD3"/>
    <w:rsid w:val="00B36C8A"/>
    <w:rsid w:val="00B405D9"/>
    <w:rsid w:val="00B64C2B"/>
    <w:rsid w:val="00B65031"/>
    <w:rsid w:val="00BF5D80"/>
    <w:rsid w:val="00C33014"/>
    <w:rsid w:val="00C34C67"/>
    <w:rsid w:val="00C46974"/>
    <w:rsid w:val="00C606F3"/>
    <w:rsid w:val="00C92652"/>
    <w:rsid w:val="00CB2A6D"/>
    <w:rsid w:val="00CB5863"/>
    <w:rsid w:val="00CB7373"/>
    <w:rsid w:val="00CD66BB"/>
    <w:rsid w:val="00CE76FE"/>
    <w:rsid w:val="00DB2073"/>
    <w:rsid w:val="00DD26F2"/>
    <w:rsid w:val="00DD6D70"/>
    <w:rsid w:val="00DF22E4"/>
    <w:rsid w:val="00DF48C4"/>
    <w:rsid w:val="00E028A0"/>
    <w:rsid w:val="00E03CE9"/>
    <w:rsid w:val="00E25EA6"/>
    <w:rsid w:val="00E669C9"/>
    <w:rsid w:val="00E67C40"/>
    <w:rsid w:val="00E9413E"/>
    <w:rsid w:val="00ED17E8"/>
    <w:rsid w:val="00F005A5"/>
    <w:rsid w:val="00F257B2"/>
    <w:rsid w:val="00F336ED"/>
    <w:rsid w:val="00F9019D"/>
    <w:rsid w:val="00F931E6"/>
    <w:rsid w:val="00F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2"/>
        <w:lang w:val="bg-BG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627BD5"/>
  </w:style>
  <w:style w:type="character" w:customStyle="1" w:styleId="tdhead1">
    <w:name w:val="tdhead1"/>
    <w:basedOn w:val="DefaultParagraphFont"/>
    <w:rsid w:val="00627BD5"/>
  </w:style>
  <w:style w:type="paragraph" w:styleId="NormalWeb">
    <w:name w:val="Normal (Web)"/>
    <w:basedOn w:val="Normal"/>
    <w:uiPriority w:val="99"/>
    <w:semiHidden/>
    <w:unhideWhenUsed/>
    <w:rsid w:val="00627BD5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7B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3778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1881">
              <w:marLeft w:val="0"/>
              <w:marRight w:val="0"/>
              <w:marTop w:val="11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7663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878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>Grizli777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2014-09-09T09:57:00Z</dcterms:created>
  <dcterms:modified xsi:type="dcterms:W3CDTF">2014-09-09T09:59:00Z</dcterms:modified>
</cp:coreProperties>
</file>