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976" w:rsidRDefault="00B12976" w:rsidP="00B12976">
      <w:r>
        <w:t>Наредба за изменение и допълнение на Наредба № 8 от 2016 г. за информацията и документите за системата на предучилищното и училищното образование (обн., ДВ, бр. 66 от 2016 г.; изм. и доп., бр. 75 от 2017 г., бр. 50 от 2018 г. и бр. 42 от 2019 г.)</w:t>
      </w:r>
    </w:p>
    <w:p w:rsidR="00B12976" w:rsidRDefault="00B12976" w:rsidP="00B12976">
      <w:r>
        <w:t>§ 1. В чл. 40 се правят следните изменения и допълнения:</w:t>
      </w:r>
    </w:p>
    <w:p w:rsidR="00B12976" w:rsidRDefault="00B12976" w:rsidP="00B12976">
      <w:r>
        <w:t>1. Досегашният текст става ал. 1.</w:t>
      </w:r>
    </w:p>
    <w:p w:rsidR="00B12976" w:rsidRDefault="00B12976" w:rsidP="00B12976">
      <w:r>
        <w:t>2. Създава се ал. 2:</w:t>
      </w:r>
    </w:p>
    <w:p w:rsidR="00B12976" w:rsidRDefault="00B12976" w:rsidP="00B12976">
      <w:r>
        <w:t xml:space="preserve">„(2) Дневниците, посочени в приложение № 2, които се водят в електронен вид, се разпечатват по реда на ал. 1 или се архивират в модул „Институции“ от </w:t>
      </w:r>
      <w:proofErr w:type="spellStart"/>
      <w:r>
        <w:t>НЕИСПУО</w:t>
      </w:r>
      <w:proofErr w:type="spellEnd"/>
      <w:r>
        <w:t xml:space="preserve"> във формат „</w:t>
      </w:r>
      <w:proofErr w:type="spellStart"/>
      <w:r>
        <w:t>pdf</w:t>
      </w:r>
      <w:proofErr w:type="spellEnd"/>
      <w:r>
        <w:t>“, подписани с електронен подпис на директора, и се съхраняват съгласно сроковете, описани в приложението.“</w:t>
      </w:r>
    </w:p>
    <w:p w:rsidR="00B12976" w:rsidRDefault="00B12976" w:rsidP="00B12976">
      <w:r>
        <w:t>§ 2. В чл. 41 ал. 1 се изменя така:</w:t>
      </w:r>
    </w:p>
    <w:p w:rsidR="00B12976" w:rsidRDefault="00B12976" w:rsidP="00B12976">
      <w:r>
        <w:t>„(1) Книгите и дневниците, които не са номерирани фабрично, се номерират на ръка със син химикал в горния десен ъгъл на листа.“</w:t>
      </w:r>
    </w:p>
    <w:p w:rsidR="00B12976" w:rsidRDefault="00B12976" w:rsidP="00B12976">
      <w:r>
        <w:t>§ 3. В приложение № 1 към чл. 7, т. 1 се правят следните изменения и допълнения:</w:t>
      </w:r>
    </w:p>
    <w:p w:rsidR="00B12976" w:rsidRDefault="00B12976" w:rsidP="00B12976">
      <w:r>
        <w:t>1. В т. I:</w:t>
      </w:r>
    </w:p>
    <w:p w:rsidR="00B12976" w:rsidRDefault="00B12976" w:rsidP="00B12976">
      <w:r>
        <w:t>а) в т. 1 накрая се добавя „и за формите на ученическо самоуправление“;</w:t>
      </w:r>
    </w:p>
    <w:p w:rsidR="00B12976" w:rsidRDefault="00B12976" w:rsidP="00B12976">
      <w:r>
        <w:t xml:space="preserve">б) в т. 8 изречение второ се изменя така: „Данните от работните карти на децата/учениците се въвеждат от общинските и държавните училища в </w:t>
      </w:r>
      <w:proofErr w:type="spellStart"/>
      <w:r>
        <w:t>НЕИСПУО</w:t>
      </w:r>
      <w:proofErr w:type="spellEnd"/>
      <w:r>
        <w:t xml:space="preserve"> ежегодно до 1 януари на съответната учебна година.“</w:t>
      </w:r>
    </w:p>
    <w:p w:rsidR="00B12976" w:rsidRDefault="00B12976" w:rsidP="00B12976">
      <w:r>
        <w:t xml:space="preserve">2. В т. II, т. 8 изречение второ се изменя така: „Данните от работните карти на децата се въвеждат от общинските и държавните детски градини в </w:t>
      </w:r>
      <w:proofErr w:type="spellStart"/>
      <w:r>
        <w:t>НЕИСПУО</w:t>
      </w:r>
      <w:proofErr w:type="spellEnd"/>
      <w:r>
        <w:t xml:space="preserve"> ежегодно до 1 януари на съответната учебна година.“</w:t>
      </w:r>
    </w:p>
    <w:p w:rsidR="00B12976" w:rsidRDefault="00B12976" w:rsidP="00B12976">
      <w:r>
        <w:t>§ 4. В приложение № 3 към чл. 7, т. 3, в т. IV, т. 1 след думите „предучилищна подготовка –“ се добавя „резултати от оценка на риска от обучителни затруднения;“.</w:t>
      </w:r>
    </w:p>
    <w:p w:rsidR="00B12976" w:rsidRDefault="00B12976" w:rsidP="00B12976">
      <w:r>
        <w:t>Заключителна разпоредба</w:t>
      </w:r>
    </w:p>
    <w:p w:rsidR="00B12976" w:rsidRDefault="00B12976" w:rsidP="00B12976">
      <w:r>
        <w:t>§ 5. Наредбата влиза в сила от деня на обнародването ù в „Държавен вестник“.</w:t>
      </w:r>
    </w:p>
    <w:p w:rsidR="009836C8" w:rsidRDefault="00B12976" w:rsidP="00B12976">
      <w:r>
        <w:t>Министър: Красимир Вълчев</w:t>
      </w:r>
    </w:p>
    <w:sectPr w:rsidR="009836C8" w:rsidSect="00983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2976"/>
    <w:rsid w:val="00016C63"/>
    <w:rsid w:val="00021ABB"/>
    <w:rsid w:val="00025034"/>
    <w:rsid w:val="00044B85"/>
    <w:rsid w:val="00062BA1"/>
    <w:rsid w:val="000655EF"/>
    <w:rsid w:val="0007330A"/>
    <w:rsid w:val="000743B5"/>
    <w:rsid w:val="000A7FA1"/>
    <w:rsid w:val="000C38E9"/>
    <w:rsid w:val="000D596E"/>
    <w:rsid w:val="000D7B64"/>
    <w:rsid w:val="000F7F32"/>
    <w:rsid w:val="001127C0"/>
    <w:rsid w:val="001226FB"/>
    <w:rsid w:val="00132024"/>
    <w:rsid w:val="00141F6B"/>
    <w:rsid w:val="001635D2"/>
    <w:rsid w:val="001653F7"/>
    <w:rsid w:val="0018362A"/>
    <w:rsid w:val="001B4464"/>
    <w:rsid w:val="001C35D6"/>
    <w:rsid w:val="001D6317"/>
    <w:rsid w:val="00203862"/>
    <w:rsid w:val="00232410"/>
    <w:rsid w:val="00246D5F"/>
    <w:rsid w:val="00263C75"/>
    <w:rsid w:val="002A2B6F"/>
    <w:rsid w:val="002A3C43"/>
    <w:rsid w:val="002A6F09"/>
    <w:rsid w:val="002C2CEB"/>
    <w:rsid w:val="002E407D"/>
    <w:rsid w:val="00306197"/>
    <w:rsid w:val="00316B38"/>
    <w:rsid w:val="00320355"/>
    <w:rsid w:val="003960AC"/>
    <w:rsid w:val="0039724C"/>
    <w:rsid w:val="003D0EF2"/>
    <w:rsid w:val="003E4111"/>
    <w:rsid w:val="004009C5"/>
    <w:rsid w:val="004208AC"/>
    <w:rsid w:val="004459AE"/>
    <w:rsid w:val="00475A6A"/>
    <w:rsid w:val="00475BDC"/>
    <w:rsid w:val="0047657A"/>
    <w:rsid w:val="0049404A"/>
    <w:rsid w:val="004A1F2C"/>
    <w:rsid w:val="004D5E46"/>
    <w:rsid w:val="004D6599"/>
    <w:rsid w:val="004E7EDE"/>
    <w:rsid w:val="005103DF"/>
    <w:rsid w:val="00540C6D"/>
    <w:rsid w:val="005719B7"/>
    <w:rsid w:val="00587AC0"/>
    <w:rsid w:val="005A3A95"/>
    <w:rsid w:val="005A6DB7"/>
    <w:rsid w:val="005B7E54"/>
    <w:rsid w:val="005F3632"/>
    <w:rsid w:val="0060065E"/>
    <w:rsid w:val="00627FCE"/>
    <w:rsid w:val="00677BAC"/>
    <w:rsid w:val="006D4567"/>
    <w:rsid w:val="006F5E10"/>
    <w:rsid w:val="0071448D"/>
    <w:rsid w:val="00733AA3"/>
    <w:rsid w:val="00745ABF"/>
    <w:rsid w:val="00752A68"/>
    <w:rsid w:val="007541F1"/>
    <w:rsid w:val="00760D29"/>
    <w:rsid w:val="007D65BC"/>
    <w:rsid w:val="00802B16"/>
    <w:rsid w:val="00806FDD"/>
    <w:rsid w:val="00825289"/>
    <w:rsid w:val="00844A20"/>
    <w:rsid w:val="00885D28"/>
    <w:rsid w:val="00887C63"/>
    <w:rsid w:val="008B0297"/>
    <w:rsid w:val="008C1C96"/>
    <w:rsid w:val="008C2573"/>
    <w:rsid w:val="008C3062"/>
    <w:rsid w:val="00963DF5"/>
    <w:rsid w:val="009836C8"/>
    <w:rsid w:val="009A2213"/>
    <w:rsid w:val="009A657E"/>
    <w:rsid w:val="009B2B3C"/>
    <w:rsid w:val="009B5746"/>
    <w:rsid w:val="009C7140"/>
    <w:rsid w:val="009D009D"/>
    <w:rsid w:val="009D1D65"/>
    <w:rsid w:val="00A13C45"/>
    <w:rsid w:val="00A5208B"/>
    <w:rsid w:val="00A933F6"/>
    <w:rsid w:val="00AD0A05"/>
    <w:rsid w:val="00AD6071"/>
    <w:rsid w:val="00AE5024"/>
    <w:rsid w:val="00B12976"/>
    <w:rsid w:val="00B3273C"/>
    <w:rsid w:val="00B63BD8"/>
    <w:rsid w:val="00B7618F"/>
    <w:rsid w:val="00BA2604"/>
    <w:rsid w:val="00C52014"/>
    <w:rsid w:val="00C615AD"/>
    <w:rsid w:val="00C96E19"/>
    <w:rsid w:val="00CA0516"/>
    <w:rsid w:val="00CA6587"/>
    <w:rsid w:val="00CB6321"/>
    <w:rsid w:val="00CD6478"/>
    <w:rsid w:val="00CE0295"/>
    <w:rsid w:val="00D03CBF"/>
    <w:rsid w:val="00D04A1B"/>
    <w:rsid w:val="00D25017"/>
    <w:rsid w:val="00D266F7"/>
    <w:rsid w:val="00D446A3"/>
    <w:rsid w:val="00D754C7"/>
    <w:rsid w:val="00D84817"/>
    <w:rsid w:val="00D944FC"/>
    <w:rsid w:val="00DB3F7F"/>
    <w:rsid w:val="00E45A69"/>
    <w:rsid w:val="00E54577"/>
    <w:rsid w:val="00EB646D"/>
    <w:rsid w:val="00EB750D"/>
    <w:rsid w:val="00ED1403"/>
    <w:rsid w:val="00EF0F12"/>
    <w:rsid w:val="00F02B82"/>
    <w:rsid w:val="00F30CB8"/>
    <w:rsid w:val="00F77271"/>
    <w:rsid w:val="00F94C72"/>
    <w:rsid w:val="00F968CA"/>
    <w:rsid w:val="00FE1D11"/>
    <w:rsid w:val="00FE1E38"/>
    <w:rsid w:val="00FE2DDC"/>
    <w:rsid w:val="00FF7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6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7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Company>Grizli777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2019-09-24T12:44:00Z</dcterms:created>
  <dcterms:modified xsi:type="dcterms:W3CDTF">2019-09-24T12:44:00Z</dcterms:modified>
</cp:coreProperties>
</file>