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C441" w14:textId="5B97F446" w:rsidR="004F7BF8" w:rsidRPr="004F7BF8" w:rsidRDefault="004F7BF8" w:rsidP="004F7BF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3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F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.04.2021</w:t>
      </w:r>
    </w:p>
    <w:p w14:paraId="4B33D3C7" w14:textId="76D32635" w:rsidR="004F7BF8" w:rsidRPr="004F7BF8" w:rsidRDefault="004F7BF8" w:rsidP="004F7BF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ВУЗФ стартира кампания по ранен прием на кандидат-студенти  и магистри</w:t>
      </w:r>
    </w:p>
    <w:p w14:paraId="1E5065B7" w14:textId="77777777" w:rsidR="004F7BF8" w:rsidRPr="004F7BF8" w:rsidRDefault="004F7BF8" w:rsidP="004F7BF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7B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тази година бизнес университетът ще приема студенти с оценките от матури</w:t>
      </w:r>
    </w:p>
    <w:p w14:paraId="5E7F3730" w14:textId="77777777" w:rsidR="004F7BF8" w:rsidRDefault="004F7BF8" w:rsidP="004F7BF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5AF0F4" w14:textId="1D6FA0F9" w:rsidR="004F7BF8" w:rsidRPr="004F7BF8" w:rsidRDefault="004F7BF8" w:rsidP="004F7BF8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Висшето училище по застраховане и финанси (ВУЗФ)</w:t>
      </w: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който според Рейтинговата система за висшите училища на МОН е един от най-добрите университети за следване на икономически и финансови специалности в България, </w:t>
      </w:r>
      <w:r w:rsidRPr="004F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стартира кампания по ранен прием на кандидат-студенти и магистри за новата академична 2021/2022 учебна година</w:t>
      </w: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4DA8173" w14:textId="1430846E" w:rsidR="004F7BF8" w:rsidRPr="004F7BF8" w:rsidRDefault="004F7BF8" w:rsidP="004F7B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F8">
        <w:rPr>
          <w:rFonts w:ascii="Times New Roman" w:hAnsi="Times New Roman" w:cs="Times New Roman"/>
          <w:sz w:val="24"/>
          <w:szCs w:val="24"/>
        </w:rPr>
        <w:t>Поради епидемиологичната обстановка в страната висшето училище е осигурило всички условия за кандидатстване онлайн на ученици от цялата страна. Ръководството на бизнес университета реши вследствие на ситуацията и тази година приемът на кандидат-студенти във ВУЗФ да се осъществява единствено на база получените оценки от издържаните държавни зрелостни изпити.</w:t>
      </w:r>
    </w:p>
    <w:p w14:paraId="7DA51D8C" w14:textId="77777777" w:rsidR="004F7BF8" w:rsidRPr="004F7BF8" w:rsidRDefault="004F7BF8" w:rsidP="004F7B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BF8">
        <w:rPr>
          <w:rFonts w:ascii="Times New Roman" w:hAnsi="Times New Roman" w:cs="Times New Roman"/>
          <w:sz w:val="24"/>
          <w:szCs w:val="24"/>
        </w:rPr>
        <w:t>Оценките от издържани конкурсни изпити в други висши училища в страната и от държавни зрелостни изпити (матура) ще са равнопоставени с оценките от конкурсния изпит за ВУЗФ. Кандидат-студентите ще бъдат приети в рамките на ежегодно утвърждавания от Министерския съвет брой.</w:t>
      </w:r>
    </w:p>
    <w:p w14:paraId="30F2B45B" w14:textId="24552B62" w:rsidR="004F7BF8" w:rsidRPr="004F7BF8" w:rsidRDefault="004F7BF8" w:rsidP="004F7BF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BF8">
        <w:rPr>
          <w:rFonts w:ascii="Times New Roman" w:hAnsi="Times New Roman" w:cs="Times New Roman"/>
          <w:bCs/>
          <w:sz w:val="24"/>
          <w:szCs w:val="24"/>
        </w:rPr>
        <w:t xml:space="preserve">Документите за прием могат да се подават както онлайн, така и на място във ВУЗФ. Всички кандидати, които искат да кандидатстват онлайн могат да го направят през уебсайта на ВУЗФ, където процедурата е описана подробно. </w:t>
      </w:r>
      <w:r w:rsidRPr="004F7BF8">
        <w:rPr>
          <w:rFonts w:ascii="Times New Roman" w:hAnsi="Times New Roman" w:cs="Times New Roman"/>
          <w:sz w:val="24"/>
          <w:szCs w:val="24"/>
        </w:rPr>
        <w:t xml:space="preserve">Всеки кандидат може да получи и индивидуална консултация както на място, така и </w:t>
      </w:r>
      <w:proofErr w:type="spellStart"/>
      <w:r w:rsidRPr="004F7BF8">
        <w:rPr>
          <w:rFonts w:ascii="Times New Roman" w:hAnsi="Times New Roman" w:cs="Times New Roman"/>
          <w:sz w:val="24"/>
          <w:szCs w:val="24"/>
        </w:rPr>
        <w:t>онлайн,в</w:t>
      </w:r>
      <w:proofErr w:type="spellEnd"/>
      <w:r w:rsidRPr="004F7BF8">
        <w:rPr>
          <w:rFonts w:ascii="Times New Roman" w:hAnsi="Times New Roman" w:cs="Times New Roman"/>
          <w:sz w:val="24"/>
          <w:szCs w:val="24"/>
        </w:rPr>
        <w:t xml:space="preserve"> удобно за него време, за да получи повече информация за университета и да избере най-подходящата за него специалност и форма на обучение. </w:t>
      </w:r>
    </w:p>
    <w:p w14:paraId="48A46C04" w14:textId="44E144F0" w:rsidR="004F7BF8" w:rsidRPr="004F7BF8" w:rsidRDefault="004F7BF8" w:rsidP="004F7B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BF8">
        <w:rPr>
          <w:rFonts w:ascii="Times New Roman" w:hAnsi="Times New Roman" w:cs="Times New Roman"/>
          <w:sz w:val="24"/>
          <w:szCs w:val="24"/>
        </w:rPr>
        <w:t>Актуалността на предлаганите специалности, висококвалифицираният преподавателски състав, съчетаващ успешно академична и бизнес кариера, подреждат ВУЗФ сред най-добрите висши училища в България и го правят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 от</w:t>
      </w:r>
      <w:r w:rsidRPr="004F7BF8">
        <w:rPr>
          <w:rFonts w:ascii="Times New Roman" w:hAnsi="Times New Roman" w:cs="Times New Roman"/>
          <w:sz w:val="24"/>
          <w:szCs w:val="24"/>
        </w:rPr>
        <w:t xml:space="preserve"> най-предпочитани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4F7BF8">
        <w:rPr>
          <w:rFonts w:ascii="Times New Roman" w:hAnsi="Times New Roman" w:cs="Times New Roman"/>
          <w:sz w:val="24"/>
          <w:szCs w:val="24"/>
        </w:rPr>
        <w:t xml:space="preserve"> бизнес университети </w:t>
      </w:r>
      <w:r>
        <w:rPr>
          <w:rFonts w:ascii="Times New Roman" w:hAnsi="Times New Roman" w:cs="Times New Roman"/>
          <w:sz w:val="24"/>
          <w:szCs w:val="24"/>
        </w:rPr>
        <w:t>в страната</w:t>
      </w:r>
      <w:r w:rsidRPr="004F7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BF8">
        <w:rPr>
          <w:rFonts w:ascii="Times New Roman" w:hAnsi="Times New Roman" w:cs="Times New Roman"/>
          <w:sz w:val="24"/>
          <w:szCs w:val="24"/>
        </w:rPr>
        <w:t xml:space="preserve">През последните години </w:t>
      </w:r>
      <w:r>
        <w:rPr>
          <w:rFonts w:ascii="Times New Roman" w:hAnsi="Times New Roman" w:cs="Times New Roman"/>
          <w:sz w:val="24"/>
          <w:szCs w:val="24"/>
        </w:rPr>
        <w:t>висшето училище</w:t>
      </w:r>
      <w:r w:rsidRPr="004F7BF8">
        <w:rPr>
          <w:rFonts w:ascii="Times New Roman" w:hAnsi="Times New Roman" w:cs="Times New Roman"/>
          <w:sz w:val="24"/>
          <w:szCs w:val="24"/>
        </w:rPr>
        <w:t xml:space="preserve"> се доказа като една от най-активните образователни институции в България, която се отличава с иновативни и практически академични програми в бакалавърска, магистърска и докторска степен.</w:t>
      </w:r>
    </w:p>
    <w:p w14:paraId="68EC52CC" w14:textId="77777777" w:rsidR="00AF6705" w:rsidRPr="004F7BF8" w:rsidRDefault="00AF6705" w:rsidP="004F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AF6705" w:rsidRPr="004F7BF8" w:rsidSect="00FC28EC">
      <w:headerReference w:type="default" r:id="rId8"/>
      <w:pgSz w:w="11907" w:h="16839" w:code="9"/>
      <w:pgMar w:top="1440" w:right="1440" w:bottom="1440" w:left="1440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473" w14:textId="77777777" w:rsidR="002224DB" w:rsidRDefault="002224DB" w:rsidP="00B924DC">
      <w:pPr>
        <w:spacing w:after="0" w:line="240" w:lineRule="auto"/>
      </w:pPr>
      <w:r>
        <w:separator/>
      </w:r>
    </w:p>
  </w:endnote>
  <w:endnote w:type="continuationSeparator" w:id="0">
    <w:p w14:paraId="003215D4" w14:textId="77777777" w:rsidR="002224DB" w:rsidRDefault="002224DB" w:rsidP="00B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9BB3" w14:textId="77777777" w:rsidR="002224DB" w:rsidRDefault="002224DB" w:rsidP="00B924DC">
      <w:pPr>
        <w:spacing w:after="0" w:line="240" w:lineRule="auto"/>
      </w:pPr>
      <w:r>
        <w:separator/>
      </w:r>
    </w:p>
  </w:footnote>
  <w:footnote w:type="continuationSeparator" w:id="0">
    <w:p w14:paraId="66388585" w14:textId="77777777" w:rsidR="002224DB" w:rsidRDefault="002224DB" w:rsidP="00B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B31B" w14:textId="77777777" w:rsidR="00B924DC" w:rsidRDefault="00642BD9" w:rsidP="00FC28EC">
    <w:pPr>
      <w:pStyle w:val="Header"/>
      <w:tabs>
        <w:tab w:val="clear" w:pos="4703"/>
        <w:tab w:val="clear" w:pos="9406"/>
        <w:tab w:val="left" w:pos="6915"/>
      </w:tabs>
      <w:spacing w:before="100" w:beforeAutospacing="1" w:after="100" w:afterAutospacing="1"/>
      <w:ind w:left="3628" w:right="-907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C927044" wp14:editId="38E99142">
          <wp:simplePos x="0" y="0"/>
          <wp:positionH relativeFrom="column">
            <wp:posOffset>-933450</wp:posOffset>
          </wp:positionH>
          <wp:positionV relativeFrom="paragraph">
            <wp:posOffset>1141095</wp:posOffset>
          </wp:positionV>
          <wp:extent cx="7569835" cy="907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7" t="15133" r="168" b="34"/>
                  <a:stretch/>
                </pic:blipFill>
                <pic:spPr bwMode="auto">
                  <a:xfrm>
                    <a:off x="0" y="0"/>
                    <a:ext cx="7569835" cy="907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52C">
      <w:tab/>
      <w:t xml:space="preserve">                         </w:t>
    </w:r>
    <w:r w:rsidR="00511704">
      <w:rPr>
        <w:noProof/>
        <w:lang w:eastAsia="bg-BG"/>
      </w:rPr>
      <w:drawing>
        <wp:inline distT="0" distB="0" distL="0" distR="0" wp14:anchorId="73765F6C" wp14:editId="1F37B942">
          <wp:extent cx="1760232" cy="92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etno logo vuz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899" cy="93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30AB2"/>
    <w:multiLevelType w:val="hybridMultilevel"/>
    <w:tmpl w:val="62666DAC"/>
    <w:lvl w:ilvl="0" w:tplc="A42E1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D23B0"/>
    <w:multiLevelType w:val="hybridMultilevel"/>
    <w:tmpl w:val="979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E1"/>
    <w:rsid w:val="00012010"/>
    <w:rsid w:val="000336F9"/>
    <w:rsid w:val="000D60A1"/>
    <w:rsid w:val="00101214"/>
    <w:rsid w:val="00145F28"/>
    <w:rsid w:val="001C30E1"/>
    <w:rsid w:val="002224DB"/>
    <w:rsid w:val="00237A76"/>
    <w:rsid w:val="00243ABF"/>
    <w:rsid w:val="002D6B2D"/>
    <w:rsid w:val="00304B8D"/>
    <w:rsid w:val="004327F1"/>
    <w:rsid w:val="004418CA"/>
    <w:rsid w:val="004F7BF8"/>
    <w:rsid w:val="00511704"/>
    <w:rsid w:val="00530285"/>
    <w:rsid w:val="006373E1"/>
    <w:rsid w:val="00642BD9"/>
    <w:rsid w:val="006D252C"/>
    <w:rsid w:val="00776972"/>
    <w:rsid w:val="007A0F21"/>
    <w:rsid w:val="0085135A"/>
    <w:rsid w:val="00853D62"/>
    <w:rsid w:val="008874E8"/>
    <w:rsid w:val="008E1175"/>
    <w:rsid w:val="00942AA3"/>
    <w:rsid w:val="0094700F"/>
    <w:rsid w:val="009E7FD5"/>
    <w:rsid w:val="00A42AEC"/>
    <w:rsid w:val="00AF6705"/>
    <w:rsid w:val="00B24217"/>
    <w:rsid w:val="00B24C27"/>
    <w:rsid w:val="00B40102"/>
    <w:rsid w:val="00B66F23"/>
    <w:rsid w:val="00B924DC"/>
    <w:rsid w:val="00BE5A43"/>
    <w:rsid w:val="00C1690F"/>
    <w:rsid w:val="00C238CF"/>
    <w:rsid w:val="00C35FB9"/>
    <w:rsid w:val="00C372E3"/>
    <w:rsid w:val="00C94EE4"/>
    <w:rsid w:val="00D14A4B"/>
    <w:rsid w:val="00E03F1F"/>
    <w:rsid w:val="00E71464"/>
    <w:rsid w:val="00EA6DC9"/>
    <w:rsid w:val="00EC52DC"/>
    <w:rsid w:val="00FA5829"/>
    <w:rsid w:val="00FC28EC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9BA9A"/>
  <w15:docId w15:val="{9D50D764-8A42-4215-81C8-5AAA52F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D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DC"/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6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-5398627304601709936m-7518174905231693042apple-converted-space">
    <w:name w:val="m_-5398627304601709936m_-7518174905231693042apple-converted-space"/>
    <w:basedOn w:val="DefaultParagraphFont"/>
    <w:rsid w:val="00E71464"/>
  </w:style>
  <w:style w:type="paragraph" w:styleId="ListParagraph">
    <w:name w:val="List Paragraph"/>
    <w:basedOn w:val="Normal"/>
    <w:uiPriority w:val="34"/>
    <w:qFormat/>
    <w:rsid w:val="00AF6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B085-3D38-4CAA-87EB-FF5DA192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Dayana Popova</cp:lastModifiedBy>
  <cp:revision>18</cp:revision>
  <cp:lastPrinted>2019-07-31T12:01:00Z</cp:lastPrinted>
  <dcterms:created xsi:type="dcterms:W3CDTF">2019-07-24T08:51:00Z</dcterms:created>
  <dcterms:modified xsi:type="dcterms:W3CDTF">2021-04-23T10:00:00Z</dcterms:modified>
</cp:coreProperties>
</file>